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434" w:rsidRDefault="002E7434" w:rsidP="002E7434">
      <w:pPr>
        <w:jc w:val="center"/>
        <w:rPr>
          <w:rFonts w:ascii="宋体" w:hAnsi="宋体" w:cs="宋体" w:hint="eastAsia"/>
          <w:b/>
          <w:bCs/>
          <w:sz w:val="28"/>
          <w:szCs w:val="28"/>
        </w:rPr>
      </w:pPr>
      <w:r>
        <w:rPr>
          <w:rFonts w:ascii="宋体" w:hAnsi="宋体" w:cs="宋体" w:hint="eastAsia"/>
          <w:b/>
          <w:bCs/>
          <w:sz w:val="28"/>
          <w:szCs w:val="28"/>
        </w:rPr>
        <w:t>第三课时：可能性</w:t>
      </w:r>
    </w:p>
    <w:p w:rsidR="002E7434" w:rsidRDefault="002E7434" w:rsidP="002E7434">
      <w:pPr>
        <w:rPr>
          <w:rFonts w:ascii="宋体" w:hAnsi="宋体" w:cs="宋体" w:hint="eastAsia"/>
          <w:sz w:val="28"/>
          <w:szCs w:val="28"/>
        </w:rPr>
      </w:pPr>
      <w:r>
        <w:rPr>
          <w:rFonts w:ascii="宋体" w:hAnsi="宋体" w:cs="宋体" w:hint="eastAsia"/>
          <w:b/>
          <w:bCs/>
          <w:sz w:val="28"/>
          <w:szCs w:val="28"/>
        </w:rPr>
        <w:t xml:space="preserve"> 教学目标： </w:t>
      </w:r>
      <w:r>
        <w:rPr>
          <w:rFonts w:ascii="宋体" w:hAnsi="宋体" w:cs="宋体" w:hint="eastAsia"/>
          <w:sz w:val="28"/>
          <w:szCs w:val="28"/>
        </w:rPr>
        <w:t xml:space="preserve"> </w:t>
      </w:r>
    </w:p>
    <w:p w:rsidR="002E7434" w:rsidRDefault="002E7434" w:rsidP="002E7434">
      <w:pPr>
        <w:numPr>
          <w:ilvl w:val="0"/>
          <w:numId w:val="1"/>
        </w:numPr>
        <w:rPr>
          <w:rFonts w:ascii="宋体" w:hAnsi="宋体" w:cs="宋体" w:hint="eastAsia"/>
          <w:sz w:val="28"/>
          <w:szCs w:val="28"/>
        </w:rPr>
      </w:pPr>
      <w:r>
        <w:rPr>
          <w:rFonts w:ascii="宋体" w:hAnsi="宋体" w:cs="宋体" w:hint="eastAsia"/>
          <w:sz w:val="28"/>
          <w:szCs w:val="28"/>
        </w:rPr>
        <w:t>集合具体情境，经历猜测、试验、列举、体验等复习简单的随机现象，以及可能性大小的过程。</w:t>
      </w:r>
    </w:p>
    <w:p w:rsidR="002E7434" w:rsidRDefault="002E7434" w:rsidP="002E7434">
      <w:pPr>
        <w:numPr>
          <w:ilvl w:val="0"/>
          <w:numId w:val="1"/>
        </w:numPr>
        <w:rPr>
          <w:rFonts w:ascii="宋体" w:hAnsi="宋体" w:cs="宋体" w:hint="eastAsia"/>
          <w:sz w:val="28"/>
          <w:szCs w:val="28"/>
        </w:rPr>
      </w:pPr>
      <w:r>
        <w:rPr>
          <w:rFonts w:ascii="宋体" w:hAnsi="宋体" w:cs="宋体" w:hint="eastAsia"/>
          <w:sz w:val="28"/>
          <w:szCs w:val="28"/>
        </w:rPr>
        <w:t>能列出简单随机现象的所有可能发生结果，能对简单随机现象发生的可能性大小</w:t>
      </w:r>
      <w:proofErr w:type="gramStart"/>
      <w:r>
        <w:rPr>
          <w:rFonts w:ascii="宋体" w:hAnsi="宋体" w:cs="宋体" w:hint="eastAsia"/>
          <w:sz w:val="28"/>
          <w:szCs w:val="28"/>
        </w:rPr>
        <w:t>作出</w:t>
      </w:r>
      <w:proofErr w:type="gramEnd"/>
      <w:r>
        <w:rPr>
          <w:rFonts w:ascii="宋体" w:hAnsi="宋体" w:cs="宋体" w:hint="eastAsia"/>
          <w:sz w:val="28"/>
          <w:szCs w:val="28"/>
        </w:rPr>
        <w:t>定性的描述。</w:t>
      </w:r>
    </w:p>
    <w:p w:rsidR="002E7434" w:rsidRDefault="002E7434" w:rsidP="002E7434">
      <w:pPr>
        <w:numPr>
          <w:ilvl w:val="0"/>
          <w:numId w:val="1"/>
        </w:numPr>
        <w:rPr>
          <w:rFonts w:ascii="宋体" w:hAnsi="宋体" w:cs="宋体" w:hint="eastAsia"/>
          <w:sz w:val="28"/>
          <w:szCs w:val="28"/>
        </w:rPr>
      </w:pPr>
      <w:r>
        <w:rPr>
          <w:rFonts w:ascii="宋体" w:hAnsi="宋体" w:cs="宋体" w:hint="eastAsia"/>
          <w:sz w:val="28"/>
          <w:szCs w:val="28"/>
        </w:rPr>
        <w:t xml:space="preserve">主动参与游戏活动，能运用生活经验和所学知识对随机现象发生的可能性进行判断并能进行交流。  </w:t>
      </w:r>
    </w:p>
    <w:p w:rsidR="002E7434" w:rsidRDefault="002E7434" w:rsidP="002E7434">
      <w:pPr>
        <w:rPr>
          <w:rFonts w:ascii="宋体" w:hAnsi="宋体" w:cs="宋体" w:hint="eastAsia"/>
          <w:sz w:val="28"/>
          <w:szCs w:val="28"/>
        </w:rPr>
      </w:pPr>
      <w:r>
        <w:rPr>
          <w:rFonts w:ascii="宋体" w:hAnsi="宋体" w:cs="宋体" w:hint="eastAsia"/>
          <w:sz w:val="28"/>
          <w:szCs w:val="28"/>
        </w:rPr>
        <w:t>教学重点：</w:t>
      </w:r>
    </w:p>
    <w:p w:rsidR="002E7434" w:rsidRDefault="002E7434" w:rsidP="002E7434">
      <w:pPr>
        <w:rPr>
          <w:rFonts w:ascii="宋体" w:hAnsi="宋体" w:cs="宋体" w:hint="eastAsia"/>
          <w:sz w:val="28"/>
          <w:szCs w:val="28"/>
        </w:rPr>
      </w:pPr>
      <w:r>
        <w:rPr>
          <w:rFonts w:ascii="宋体" w:hAnsi="宋体" w:cs="宋体" w:hint="eastAsia"/>
          <w:sz w:val="28"/>
          <w:szCs w:val="28"/>
        </w:rPr>
        <w:t xml:space="preserve">    认识事件发生的等可能性和游戏规则的公平性，</w:t>
      </w:r>
      <w:proofErr w:type="gramStart"/>
      <w:r>
        <w:rPr>
          <w:rFonts w:ascii="宋体" w:hAnsi="宋体" w:cs="宋体" w:hint="eastAsia"/>
          <w:sz w:val="28"/>
          <w:szCs w:val="28"/>
        </w:rPr>
        <w:t>会求简单</w:t>
      </w:r>
      <w:proofErr w:type="gramEnd"/>
      <w:r>
        <w:rPr>
          <w:rFonts w:ascii="宋体" w:hAnsi="宋体" w:cs="宋体" w:hint="eastAsia"/>
          <w:sz w:val="28"/>
          <w:szCs w:val="28"/>
        </w:rPr>
        <w:t>事件发生的可能性并对事件发生的可能性</w:t>
      </w:r>
      <w:proofErr w:type="gramStart"/>
      <w:r>
        <w:rPr>
          <w:rFonts w:ascii="宋体" w:hAnsi="宋体" w:cs="宋体" w:hint="eastAsia"/>
          <w:sz w:val="28"/>
          <w:szCs w:val="28"/>
        </w:rPr>
        <w:t>作出</w:t>
      </w:r>
      <w:proofErr w:type="gramEnd"/>
      <w:r>
        <w:rPr>
          <w:rFonts w:ascii="宋体" w:hAnsi="宋体" w:cs="宋体" w:hint="eastAsia"/>
          <w:sz w:val="28"/>
          <w:szCs w:val="28"/>
        </w:rPr>
        <w:t xml:space="preserve">预测。  </w:t>
      </w:r>
    </w:p>
    <w:p w:rsidR="002E7434" w:rsidRDefault="002E7434" w:rsidP="002E7434">
      <w:pPr>
        <w:rPr>
          <w:rFonts w:ascii="宋体" w:hAnsi="宋体" w:cs="宋体" w:hint="eastAsia"/>
          <w:sz w:val="28"/>
          <w:szCs w:val="28"/>
        </w:rPr>
      </w:pPr>
      <w:r>
        <w:rPr>
          <w:rFonts w:ascii="宋体" w:hAnsi="宋体" w:cs="宋体" w:hint="eastAsia"/>
          <w:sz w:val="28"/>
          <w:szCs w:val="28"/>
        </w:rPr>
        <w:t>教学难点：</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能够准确地用分数表示可能性的大小。</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 xml:space="preserve">教学过程： </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情境</w:t>
      </w:r>
      <w:proofErr w:type="gramStart"/>
      <w:r>
        <w:rPr>
          <w:rFonts w:ascii="宋体" w:hAnsi="宋体" w:cs="宋体" w:hint="eastAsia"/>
          <w:sz w:val="28"/>
          <w:szCs w:val="28"/>
        </w:rPr>
        <w:t>一</w:t>
      </w:r>
      <w:proofErr w:type="gramEnd"/>
      <w:r>
        <w:rPr>
          <w:rFonts w:ascii="宋体" w:hAnsi="宋体" w:cs="宋体" w:hint="eastAsia"/>
          <w:sz w:val="28"/>
          <w:szCs w:val="28"/>
        </w:rPr>
        <w:t>：一个盒子中装有10个红球，5个红球2个白色，球除颜色</w:t>
      </w:r>
      <w:proofErr w:type="gramStart"/>
      <w:r>
        <w:rPr>
          <w:rFonts w:ascii="宋体" w:hAnsi="宋体" w:cs="宋体" w:hint="eastAsia"/>
          <w:sz w:val="28"/>
          <w:szCs w:val="28"/>
        </w:rPr>
        <w:t>外完全</w:t>
      </w:r>
      <w:proofErr w:type="gramEnd"/>
      <w:r>
        <w:rPr>
          <w:rFonts w:ascii="宋体" w:hAnsi="宋体" w:cs="宋体" w:hint="eastAsia"/>
          <w:sz w:val="28"/>
          <w:szCs w:val="28"/>
        </w:rPr>
        <w:t>相同，先任意摸出1个球。</w:t>
      </w:r>
    </w:p>
    <w:p w:rsidR="002E7434" w:rsidRDefault="002E7434" w:rsidP="002E7434">
      <w:pPr>
        <w:numPr>
          <w:ilvl w:val="0"/>
          <w:numId w:val="2"/>
        </w:numPr>
        <w:ind w:firstLineChars="200" w:firstLine="560"/>
        <w:rPr>
          <w:rFonts w:ascii="宋体" w:hAnsi="宋体" w:cs="宋体" w:hint="eastAsia"/>
          <w:sz w:val="28"/>
          <w:szCs w:val="28"/>
        </w:rPr>
      </w:pPr>
      <w:r>
        <w:rPr>
          <w:rFonts w:ascii="宋体" w:hAnsi="宋体" w:cs="宋体" w:hint="eastAsia"/>
          <w:sz w:val="28"/>
          <w:szCs w:val="28"/>
        </w:rPr>
        <w:t xml:space="preserve">确定现象和不确定现象。 ⑴确定现象  ⑵确定于不确定。让学生说一说什么是确定与不确定。  ⑶一定、可能与不可能。让学生举例说说什么是“一定”、“可能”与“不可能”。 </w:t>
      </w:r>
    </w:p>
    <w:p w:rsidR="002E7434" w:rsidRDefault="002E7434" w:rsidP="002E7434">
      <w:pPr>
        <w:rPr>
          <w:rFonts w:ascii="宋体" w:hAnsi="宋体" w:cs="宋体" w:hint="eastAsia"/>
          <w:sz w:val="28"/>
          <w:szCs w:val="28"/>
        </w:rPr>
      </w:pPr>
      <w:r>
        <w:rPr>
          <w:rFonts w:ascii="宋体" w:hAnsi="宋体" w:cs="宋体" w:hint="eastAsia"/>
          <w:sz w:val="28"/>
          <w:szCs w:val="28"/>
        </w:rPr>
        <w:t xml:space="preserve">2．事件发生的可能性  如何描述事件发生的可能性的大小？  某些事件发生的可能性有大有小，对事件发生的可能性大小，可以用“一定”“经常”“偶尔”“不可能”“可能”等词语来描述。 </w:t>
      </w:r>
    </w:p>
    <w:p w:rsidR="002E7434" w:rsidRDefault="002E7434" w:rsidP="002E7434">
      <w:pPr>
        <w:rPr>
          <w:rFonts w:ascii="宋体" w:hAnsi="宋体" w:cs="宋体" w:hint="eastAsia"/>
          <w:sz w:val="28"/>
          <w:szCs w:val="28"/>
        </w:rPr>
      </w:pPr>
      <w:r>
        <w:rPr>
          <w:rFonts w:ascii="宋体" w:hAnsi="宋体" w:cs="宋体" w:hint="eastAsia"/>
          <w:sz w:val="28"/>
          <w:szCs w:val="28"/>
        </w:rPr>
        <w:lastRenderedPageBreak/>
        <w:t xml:space="preserve"> 3．游戏输赢的可能性</w:t>
      </w:r>
    </w:p>
    <w:p w:rsidR="002E7434" w:rsidRDefault="002E7434" w:rsidP="002E7434">
      <w:pPr>
        <w:rPr>
          <w:rFonts w:ascii="宋体" w:hAnsi="宋体" w:cs="宋体" w:hint="eastAsia"/>
          <w:sz w:val="28"/>
          <w:szCs w:val="28"/>
        </w:rPr>
      </w:pPr>
      <w:r>
        <w:rPr>
          <w:rFonts w:ascii="宋体" w:hAnsi="宋体" w:cs="宋体" w:hint="eastAsia"/>
          <w:sz w:val="28"/>
          <w:szCs w:val="28"/>
        </w:rPr>
        <w:t>情境二：袋子里有红、黄、蓝皮球各1个，从中任意摸出2个，可能会出现什么结果？</w:t>
      </w:r>
    </w:p>
    <w:p w:rsidR="002E7434" w:rsidRDefault="002E7434" w:rsidP="002E7434">
      <w:pPr>
        <w:rPr>
          <w:rFonts w:ascii="宋体" w:hAnsi="宋体" w:cs="宋体" w:hint="eastAsia"/>
          <w:sz w:val="28"/>
          <w:szCs w:val="28"/>
        </w:rPr>
      </w:pPr>
      <w:r>
        <w:rPr>
          <w:rFonts w:ascii="宋体" w:hAnsi="宋体" w:cs="宋体" w:hint="eastAsia"/>
          <w:sz w:val="28"/>
          <w:szCs w:val="28"/>
        </w:rPr>
        <w:t xml:space="preserve">    可能结果：红红、红蓝、黄蓝</w:t>
      </w:r>
    </w:p>
    <w:p w:rsidR="002E7434" w:rsidRDefault="002E7434" w:rsidP="002E7434">
      <w:pPr>
        <w:rPr>
          <w:rFonts w:ascii="宋体" w:hAnsi="宋体" w:cs="宋体" w:hint="eastAsia"/>
          <w:sz w:val="28"/>
          <w:szCs w:val="28"/>
        </w:rPr>
      </w:pPr>
      <w:r>
        <w:rPr>
          <w:rFonts w:ascii="宋体" w:hAnsi="宋体" w:cs="宋体" w:hint="eastAsia"/>
          <w:sz w:val="28"/>
          <w:szCs w:val="28"/>
        </w:rPr>
        <w:t xml:space="preserve">   情境三、转盘游戏，设计一个转盘，使转到3的可能性是</w:t>
      </w:r>
      <w:r>
        <w:rPr>
          <w:rFonts w:ascii="宋体" w:hAnsi="宋体" w:cs="宋体" w:hint="eastAsia"/>
          <w:sz w:val="28"/>
          <w:szCs w:val="28"/>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i1025" type="#_x0000_t75" style="width:12pt;height:31.2pt;mso-position-horizontal-relative:page;mso-position-vertical-relative:page" o:ole="">
            <v:imagedata r:id="rId8" o:title=""/>
          </v:shape>
          <o:OLEObject Type="Embed" ProgID="Equation.3" ShapeID="Picture 18" DrawAspect="Content" ObjectID="_1595424288" r:id="rId9"/>
        </w:object>
      </w:r>
      <w:r>
        <w:rPr>
          <w:rFonts w:ascii="宋体" w:hAnsi="宋体" w:cs="宋体" w:hint="eastAsia"/>
          <w:sz w:val="28"/>
          <w:szCs w:val="28"/>
        </w:rPr>
        <w:t>。你能设计出几种？</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方案一、把转盘平均分成4份，每份上分别由数字1，2，3，4。</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方案二、把转盘平均分成8份，有2份上标有数字3。</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（先让学生自行设计，学生的设计可能有多种，只要设计的合理，就应给予肯定。）</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课堂练习：第2、3题</w:t>
      </w:r>
    </w:p>
    <w:p w:rsidR="002E7434" w:rsidRDefault="002E7434" w:rsidP="002E7434">
      <w:pPr>
        <w:ind w:firstLineChars="200" w:firstLine="562"/>
        <w:rPr>
          <w:rFonts w:ascii="宋体" w:hAnsi="宋体" w:cs="宋体" w:hint="eastAsia"/>
          <w:b/>
          <w:bCs/>
          <w:sz w:val="28"/>
          <w:szCs w:val="28"/>
        </w:rPr>
      </w:pPr>
      <w:r>
        <w:rPr>
          <w:rFonts w:ascii="宋体" w:hAnsi="宋体" w:cs="宋体" w:hint="eastAsia"/>
          <w:b/>
          <w:bCs/>
          <w:sz w:val="28"/>
          <w:szCs w:val="28"/>
        </w:rPr>
        <w:t>教学反思：</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统计与概率教学反思  统计与概率主要研究现实生活中的</w:t>
      </w:r>
      <w:proofErr w:type="gramStart"/>
      <w:r>
        <w:rPr>
          <w:rFonts w:ascii="宋体" w:hAnsi="宋体" w:cs="宋体" w:hint="eastAsia"/>
          <w:sz w:val="28"/>
          <w:szCs w:val="28"/>
        </w:rPr>
        <w:t>的</w:t>
      </w:r>
      <w:proofErr w:type="gramEnd"/>
      <w:r>
        <w:rPr>
          <w:rFonts w:ascii="宋体" w:hAnsi="宋体" w:cs="宋体" w:hint="eastAsia"/>
          <w:sz w:val="28"/>
          <w:szCs w:val="28"/>
        </w:rPr>
        <w:t>数据和客观世界中的随机现象，它通过对数据的收集、整理、描述和分析及对事件发生的可能性的刻画，来帮助人们</w:t>
      </w:r>
      <w:proofErr w:type="gramStart"/>
      <w:r>
        <w:rPr>
          <w:rFonts w:ascii="宋体" w:hAnsi="宋体" w:cs="宋体" w:hint="eastAsia"/>
          <w:sz w:val="28"/>
          <w:szCs w:val="28"/>
        </w:rPr>
        <w:t>作出</w:t>
      </w:r>
      <w:proofErr w:type="gramEnd"/>
      <w:r>
        <w:rPr>
          <w:rFonts w:ascii="宋体" w:hAnsi="宋体" w:cs="宋体" w:hint="eastAsia"/>
          <w:sz w:val="28"/>
          <w:szCs w:val="28"/>
        </w:rPr>
        <w:t xml:space="preserve">合理的决策。小学阶段学习统计与概率的目标主要是：培养学生的随机观点来理解现实世界，初步掌握数据收集、整理、描述和分析的方法，逐步形成统计的观念，通过统计与概率的学习，帮助学生认识人、自然和社会；在面对大量数据和不确定情境中制定较为合理的决策，形成数学分析的意识，提高解决问题的能力。      </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了解现实世界中的随机现象（不确定现象），能在不确定的情景中</w:t>
      </w:r>
      <w:proofErr w:type="gramStart"/>
      <w:r>
        <w:rPr>
          <w:rFonts w:ascii="宋体" w:hAnsi="宋体" w:cs="宋体" w:hint="eastAsia"/>
          <w:sz w:val="28"/>
          <w:szCs w:val="28"/>
        </w:rPr>
        <w:t>作出</w:t>
      </w:r>
      <w:proofErr w:type="gramEnd"/>
      <w:r>
        <w:rPr>
          <w:rFonts w:ascii="宋体" w:hAnsi="宋体" w:cs="宋体" w:hint="eastAsia"/>
          <w:sz w:val="28"/>
          <w:szCs w:val="28"/>
        </w:rPr>
        <w:t>合理的判断，这是概率学习的主要目标。因此从小把随机的思</w:t>
      </w:r>
      <w:r>
        <w:rPr>
          <w:rFonts w:ascii="宋体" w:hAnsi="宋体" w:cs="宋体" w:hint="eastAsia"/>
          <w:sz w:val="28"/>
          <w:szCs w:val="28"/>
        </w:rPr>
        <w:lastRenderedPageBreak/>
        <w:t xml:space="preserve">想渗透到数学课堂中去，这样不仅给以后的学习带来方便，而且使学生的学习更贴近生活。对于生活中的某些简单事件发生的可能性，首先想到用统计的方法去收集数据，然后对数据进行分析与判断，这是能力与意识的具体体现。例如：十次硬币中，5次正面朝上5次反面朝上的概率到底有多大？就要先算出十次硬币共有多少可能出现的结果，十次硬币可能出现十种结果，从而我们就可以得出结论：十次硬币中，5次正面朝上5次反面朝上的概率是百分之十。      </w:t>
      </w:r>
    </w:p>
    <w:p w:rsidR="002E7434" w:rsidRDefault="002E7434" w:rsidP="002E7434">
      <w:pPr>
        <w:ind w:firstLineChars="200" w:firstLine="560"/>
        <w:rPr>
          <w:rFonts w:ascii="宋体" w:hAnsi="宋体" w:cs="宋体" w:hint="eastAsia"/>
          <w:sz w:val="28"/>
          <w:szCs w:val="28"/>
        </w:rPr>
      </w:pPr>
      <w:r>
        <w:rPr>
          <w:rFonts w:ascii="宋体" w:hAnsi="宋体" w:cs="宋体" w:hint="eastAsia"/>
          <w:sz w:val="28"/>
          <w:szCs w:val="28"/>
        </w:rPr>
        <w:t>在统计教学中除了让学生对统计过程有所体验外，还要学会一些简单的收集、整理和描述数据的方法。根据</w:t>
      </w:r>
      <w:proofErr w:type="gramStart"/>
      <w:r>
        <w:rPr>
          <w:rFonts w:ascii="宋体" w:hAnsi="宋体" w:cs="宋体" w:hint="eastAsia"/>
          <w:sz w:val="28"/>
          <w:szCs w:val="28"/>
        </w:rPr>
        <w:t>不</w:t>
      </w:r>
      <w:proofErr w:type="gramEnd"/>
      <w:r>
        <w:rPr>
          <w:rFonts w:ascii="宋体" w:hAnsi="宋体" w:cs="宋体" w:hint="eastAsia"/>
          <w:sz w:val="28"/>
          <w:szCs w:val="28"/>
        </w:rPr>
        <w:t>同学</w:t>
      </w:r>
      <w:proofErr w:type="gramStart"/>
      <w:r>
        <w:rPr>
          <w:rFonts w:ascii="宋体" w:hAnsi="宋体" w:cs="宋体" w:hint="eastAsia"/>
          <w:sz w:val="28"/>
          <w:szCs w:val="28"/>
        </w:rPr>
        <w:t>段学生</w:t>
      </w:r>
      <w:proofErr w:type="gramEnd"/>
      <w:r>
        <w:rPr>
          <w:rFonts w:ascii="宋体" w:hAnsi="宋体" w:cs="宋体" w:hint="eastAsia"/>
          <w:sz w:val="28"/>
          <w:szCs w:val="28"/>
        </w:rPr>
        <w:t>的认知水平和经历，让学生将完成某个任务或从事某个活动作为出发点，在收集、处理相关信息的活动中，根据结果给出自己完成任务的方法。</w:t>
      </w:r>
    </w:p>
    <w:p w:rsidR="002E7434" w:rsidRDefault="002E7434" w:rsidP="002E7434">
      <w:pPr>
        <w:adjustRightInd w:val="0"/>
        <w:snapToGrid w:val="0"/>
        <w:spacing w:line="360" w:lineRule="auto"/>
        <w:jc w:val="left"/>
        <w:rPr>
          <w:rFonts w:ascii="宋体" w:hAnsi="宋体" w:cs="宋体" w:hint="eastAsia"/>
          <w:b/>
          <w:sz w:val="28"/>
          <w:szCs w:val="28"/>
        </w:rPr>
      </w:pPr>
      <w:r>
        <w:rPr>
          <w:rFonts w:ascii="宋体" w:hAnsi="宋体" w:cs="宋体" w:hint="eastAsia"/>
          <w:b/>
          <w:sz w:val="28"/>
          <w:szCs w:val="28"/>
        </w:rPr>
        <w:t>教学资料包：</w:t>
      </w:r>
    </w:p>
    <w:p w:rsidR="00A315D2" w:rsidRDefault="00A315D2">
      <w:bookmarkStart w:id="0" w:name="_GoBack"/>
      <w:bookmarkEnd w:id="0"/>
    </w:p>
    <w:sectPr w:rsidR="00A315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247" w:rsidRDefault="00563247" w:rsidP="002E7434">
      <w:r>
        <w:separator/>
      </w:r>
    </w:p>
  </w:endnote>
  <w:endnote w:type="continuationSeparator" w:id="0">
    <w:p w:rsidR="00563247" w:rsidRDefault="00563247" w:rsidP="002E7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247" w:rsidRDefault="00563247" w:rsidP="002E7434">
      <w:r>
        <w:separator/>
      </w:r>
    </w:p>
  </w:footnote>
  <w:footnote w:type="continuationSeparator" w:id="0">
    <w:p w:rsidR="00563247" w:rsidRDefault="00563247" w:rsidP="002E74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A84F2"/>
    <w:multiLevelType w:val="singleLevel"/>
    <w:tmpl w:val="560A84F2"/>
    <w:lvl w:ilvl="0">
      <w:start w:val="1"/>
      <w:numFmt w:val="decimal"/>
      <w:suff w:val="nothing"/>
      <w:lvlText w:val="%1."/>
      <w:lvlJc w:val="left"/>
    </w:lvl>
  </w:abstractNum>
  <w:abstractNum w:abstractNumId="1">
    <w:nsid w:val="560A8708"/>
    <w:multiLevelType w:val="singleLevel"/>
    <w:tmpl w:val="560A8708"/>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998"/>
    <w:rsid w:val="002E7434"/>
    <w:rsid w:val="00563247"/>
    <w:rsid w:val="00A315D2"/>
    <w:rsid w:val="00F65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43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74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7434"/>
    <w:rPr>
      <w:sz w:val="18"/>
      <w:szCs w:val="18"/>
    </w:rPr>
  </w:style>
  <w:style w:type="paragraph" w:styleId="a4">
    <w:name w:val="footer"/>
    <w:basedOn w:val="a"/>
    <w:link w:val="Char0"/>
    <w:uiPriority w:val="99"/>
    <w:unhideWhenUsed/>
    <w:rsid w:val="002E7434"/>
    <w:pPr>
      <w:tabs>
        <w:tab w:val="center" w:pos="4153"/>
        <w:tab w:val="right" w:pos="8306"/>
      </w:tabs>
      <w:snapToGrid w:val="0"/>
      <w:jc w:val="left"/>
    </w:pPr>
    <w:rPr>
      <w:sz w:val="18"/>
      <w:szCs w:val="18"/>
    </w:rPr>
  </w:style>
  <w:style w:type="character" w:customStyle="1" w:styleId="Char0">
    <w:name w:val="页脚 Char"/>
    <w:basedOn w:val="a0"/>
    <w:link w:val="a4"/>
    <w:uiPriority w:val="99"/>
    <w:rsid w:val="002E743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43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74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7434"/>
    <w:rPr>
      <w:sz w:val="18"/>
      <w:szCs w:val="18"/>
    </w:rPr>
  </w:style>
  <w:style w:type="paragraph" w:styleId="a4">
    <w:name w:val="footer"/>
    <w:basedOn w:val="a"/>
    <w:link w:val="Char0"/>
    <w:uiPriority w:val="99"/>
    <w:unhideWhenUsed/>
    <w:rsid w:val="002E7434"/>
    <w:pPr>
      <w:tabs>
        <w:tab w:val="center" w:pos="4153"/>
        <w:tab w:val="right" w:pos="8306"/>
      </w:tabs>
      <w:snapToGrid w:val="0"/>
      <w:jc w:val="left"/>
    </w:pPr>
    <w:rPr>
      <w:sz w:val="18"/>
      <w:szCs w:val="18"/>
    </w:rPr>
  </w:style>
  <w:style w:type="character" w:customStyle="1" w:styleId="Char0">
    <w:name w:val="页脚 Char"/>
    <w:basedOn w:val="a0"/>
    <w:link w:val="a4"/>
    <w:uiPriority w:val="99"/>
    <w:rsid w:val="002E74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197</Words>
  <Characters>1129</Characters>
  <Application>Microsoft Office Word</Application>
  <DocSecurity>0</DocSecurity>
  <Lines>9</Lines>
  <Paragraphs>2</Paragraphs>
  <ScaleCrop>false</ScaleCrop>
  <Company>微软中国</Company>
  <LinksUpToDate>false</LinksUpToDate>
  <CharactersWithSpaces>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2018-08-10T08:38:00Z</dcterms:created>
  <dcterms:modified xsi:type="dcterms:W3CDTF">2018-08-10T08:38:00Z</dcterms:modified>
</cp:coreProperties>
</file>